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26F819F9" w14:textId="77777777" w:rsidR="00DE3749" w:rsidRPr="00FB1F54" w:rsidRDefault="00DE3749" w:rsidP="00DE3749">
      <w:pPr>
        <w:rPr>
          <w:rFonts w:ascii="Book Antiqua" w:hAnsi="Book Antiqua"/>
        </w:rPr>
      </w:pPr>
      <w:r w:rsidRPr="00FB1F54">
        <w:rPr>
          <w:rFonts w:ascii="Book Antiqua" w:hAnsi="Book Antiqua"/>
        </w:rPr>
        <w:t>Preparazione esame</w:t>
      </w:r>
    </w:p>
    <w:p w14:paraId="170939C1" w14:textId="14BB3270" w:rsidR="00DE3749" w:rsidRPr="006C0192" w:rsidRDefault="00DE3749" w:rsidP="00DE374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ECOCOLORDOPPLER PENIENO</w:t>
      </w:r>
      <w:r w:rsidR="001F452A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 DINAMICO</w:t>
      </w:r>
    </w:p>
    <w:p w14:paraId="57F961DA" w14:textId="77777777" w:rsidR="00DE3749" w:rsidRPr="00D359B7" w:rsidRDefault="00DE3749" w:rsidP="00DE3749">
      <w:pPr>
        <w:pStyle w:val="Paragrafoelenco"/>
        <w:numPr>
          <w:ilvl w:val="0"/>
          <w:numId w:val="5"/>
        </w:numPr>
        <w:rPr>
          <w:rFonts w:ascii="Book Antiqua" w:hAnsi="Book Antiqua"/>
        </w:rPr>
      </w:pPr>
      <w:r w:rsidRPr="00D359B7">
        <w:rPr>
          <w:rFonts w:ascii="Book Antiqua" w:hAnsi="Book Antiqua"/>
        </w:rPr>
        <w:t>Acquistare in farmacia Caver Jet 10 MCG</w:t>
      </w:r>
      <w:r>
        <w:rPr>
          <w:rFonts w:ascii="Book Antiqua" w:hAnsi="Book Antiqua"/>
        </w:rPr>
        <w:t>.</w:t>
      </w:r>
    </w:p>
    <w:p w14:paraId="152BBFA4" w14:textId="77777777" w:rsidR="00DE3749" w:rsidRPr="00D359B7" w:rsidRDefault="00DE3749" w:rsidP="00DE3749">
      <w:pPr>
        <w:pStyle w:val="Paragrafoelenco"/>
        <w:numPr>
          <w:ilvl w:val="0"/>
          <w:numId w:val="6"/>
        </w:numPr>
        <w:rPr>
          <w:rFonts w:ascii="Book Antiqua" w:hAnsi="Book Antiqua"/>
        </w:rPr>
      </w:pPr>
      <w:r w:rsidRPr="00D359B7">
        <w:rPr>
          <w:rFonts w:ascii="Book Antiqua" w:hAnsi="Book Antiqua"/>
        </w:rPr>
        <w:t>Si prega di portare sempre gli esami precedenti</w:t>
      </w:r>
      <w:r>
        <w:rPr>
          <w:rFonts w:ascii="Book Antiqua" w:hAnsi="Book Antiqua"/>
        </w:rPr>
        <w:t>.</w:t>
      </w:r>
    </w:p>
    <w:p w14:paraId="4A63A914" w14:textId="77777777" w:rsidR="00DE3749" w:rsidRDefault="00DE3749" w:rsidP="00DE3749">
      <w:pPr>
        <w:rPr>
          <w:rFonts w:ascii="Book Antiqua" w:hAnsi="Book Antiqua"/>
          <w:b/>
          <w:bCs/>
        </w:rPr>
      </w:pPr>
    </w:p>
    <w:p w14:paraId="7EEC7BB7" w14:textId="77777777" w:rsidR="00620311" w:rsidRDefault="00620311" w:rsidP="00620311">
      <w:pPr>
        <w:jc w:val="center"/>
        <w:rPr>
          <w:rFonts w:ascii="Book Antiqua" w:hAnsi="Book Antiqua"/>
        </w:rPr>
      </w:pPr>
    </w:p>
    <w:p w14:paraId="72432831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75649FD2" w14:textId="77777777" w:rsidR="00E81C16" w:rsidRDefault="00E81C16" w:rsidP="00E81C16">
      <w:pPr>
        <w:jc w:val="center"/>
        <w:rPr>
          <w:rFonts w:ascii="Book Antiqua" w:hAnsi="Book Antiqua"/>
        </w:rPr>
      </w:pPr>
    </w:p>
    <w:sectPr w:rsidR="00E81C16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32BE0" w14:textId="77777777" w:rsidR="009E50ED" w:rsidRDefault="009E50ED" w:rsidP="00E22C63">
      <w:pPr>
        <w:spacing w:after="0" w:line="240" w:lineRule="auto"/>
      </w:pPr>
      <w:r>
        <w:separator/>
      </w:r>
    </w:p>
  </w:endnote>
  <w:endnote w:type="continuationSeparator" w:id="0">
    <w:p w14:paraId="3A078845" w14:textId="77777777" w:rsidR="009E50ED" w:rsidRDefault="009E50ED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D689" w14:textId="77777777" w:rsidR="009E50ED" w:rsidRDefault="009E50ED" w:rsidP="00E22C63">
      <w:pPr>
        <w:spacing w:after="0" w:line="240" w:lineRule="auto"/>
      </w:pPr>
      <w:r>
        <w:separator/>
      </w:r>
    </w:p>
  </w:footnote>
  <w:footnote w:type="continuationSeparator" w:id="0">
    <w:p w14:paraId="445113EC" w14:textId="77777777" w:rsidR="009E50ED" w:rsidRDefault="009E50ED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711B4"/>
    <w:multiLevelType w:val="hybridMultilevel"/>
    <w:tmpl w:val="F1364B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C0EC2"/>
    <w:multiLevelType w:val="hybridMultilevel"/>
    <w:tmpl w:val="D5EE87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2"/>
  </w:num>
  <w:num w:numId="2" w16cid:durableId="402681975">
    <w:abstractNumId w:val="3"/>
  </w:num>
  <w:num w:numId="3" w16cid:durableId="215046095">
    <w:abstractNumId w:val="5"/>
  </w:num>
  <w:num w:numId="4" w16cid:durableId="729888770">
    <w:abstractNumId w:val="4"/>
  </w:num>
  <w:num w:numId="5" w16cid:durableId="336931505">
    <w:abstractNumId w:val="1"/>
  </w:num>
  <w:num w:numId="6" w16cid:durableId="176294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92A13"/>
    <w:rsid w:val="001E2FF7"/>
    <w:rsid w:val="001F452A"/>
    <w:rsid w:val="0029026B"/>
    <w:rsid w:val="002F2B5F"/>
    <w:rsid w:val="004700DC"/>
    <w:rsid w:val="00490CCF"/>
    <w:rsid w:val="004D1B7F"/>
    <w:rsid w:val="005866F8"/>
    <w:rsid w:val="005A4677"/>
    <w:rsid w:val="00620311"/>
    <w:rsid w:val="0065181A"/>
    <w:rsid w:val="00674A5E"/>
    <w:rsid w:val="00740109"/>
    <w:rsid w:val="00803F41"/>
    <w:rsid w:val="008B202C"/>
    <w:rsid w:val="00914EA5"/>
    <w:rsid w:val="009A6489"/>
    <w:rsid w:val="009E426C"/>
    <w:rsid w:val="009E50ED"/>
    <w:rsid w:val="00A126C5"/>
    <w:rsid w:val="00A3150B"/>
    <w:rsid w:val="00A6460E"/>
    <w:rsid w:val="00A947B0"/>
    <w:rsid w:val="00CA67BA"/>
    <w:rsid w:val="00CD3522"/>
    <w:rsid w:val="00D21DFB"/>
    <w:rsid w:val="00DE3749"/>
    <w:rsid w:val="00E22C63"/>
    <w:rsid w:val="00E81C16"/>
    <w:rsid w:val="00EE1734"/>
    <w:rsid w:val="00EE54E9"/>
    <w:rsid w:val="00F011A5"/>
    <w:rsid w:val="00FE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3749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4</cp:revision>
  <dcterms:created xsi:type="dcterms:W3CDTF">2026-07-14T13:09:00Z</dcterms:created>
  <dcterms:modified xsi:type="dcterms:W3CDTF">2026-08-13T13:11:00Z</dcterms:modified>
</cp:coreProperties>
</file>